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22A3" w14:textId="77777777" w:rsidR="00E544CB" w:rsidRPr="00E544CB" w:rsidRDefault="00E544CB" w:rsidP="00E544CB">
      <w:pPr>
        <w:rPr>
          <w:b/>
          <w:bCs/>
          <w:sz w:val="22"/>
          <w:szCs w:val="22"/>
        </w:rPr>
      </w:pPr>
      <w:r w:rsidRPr="00E544CB">
        <w:rPr>
          <w:b/>
          <w:bCs/>
          <w:sz w:val="22"/>
          <w:szCs w:val="22"/>
        </w:rPr>
        <w:t>DJEČJI VRTIĆ BLAŽENA HOZANA</w:t>
      </w:r>
    </w:p>
    <w:p w14:paraId="5A227D50" w14:textId="77777777" w:rsidR="00E544CB" w:rsidRDefault="00E544CB" w:rsidP="00E544CB">
      <w:pPr>
        <w:rPr>
          <w:sz w:val="22"/>
          <w:szCs w:val="22"/>
        </w:rPr>
      </w:pPr>
      <w:r>
        <w:rPr>
          <w:sz w:val="22"/>
          <w:szCs w:val="22"/>
        </w:rPr>
        <w:t>TRG KARDINALA FRANJE ŠEPERA 2</w:t>
      </w:r>
    </w:p>
    <w:p w14:paraId="782E4571" w14:textId="77777777" w:rsidR="00E544CB" w:rsidRDefault="00E544CB" w:rsidP="00E544CB">
      <w:pPr>
        <w:rPr>
          <w:sz w:val="22"/>
          <w:szCs w:val="22"/>
        </w:rPr>
      </w:pPr>
      <w:r>
        <w:rPr>
          <w:sz w:val="22"/>
          <w:szCs w:val="22"/>
        </w:rPr>
        <w:t>10 000 ZAGREB</w:t>
      </w:r>
    </w:p>
    <w:p w14:paraId="7FA56776" w14:textId="77777777" w:rsidR="00417942" w:rsidRPr="00417942" w:rsidRDefault="00417942" w:rsidP="00417942">
      <w:pPr>
        <w:rPr>
          <w:sz w:val="22"/>
          <w:szCs w:val="22"/>
        </w:rPr>
      </w:pPr>
    </w:p>
    <w:p w14:paraId="31713DCA" w14:textId="77777777" w:rsidR="00417942" w:rsidRPr="00417942" w:rsidRDefault="00417942" w:rsidP="00417942">
      <w:pPr>
        <w:rPr>
          <w:sz w:val="22"/>
          <w:szCs w:val="22"/>
        </w:rPr>
      </w:pPr>
    </w:p>
    <w:p w14:paraId="07A88D9E" w14:textId="3DBD6EE7" w:rsidR="0002374C" w:rsidRPr="008D28D3" w:rsidRDefault="0002374C" w:rsidP="0002374C">
      <w:pPr>
        <w:rPr>
          <w:sz w:val="22"/>
          <w:szCs w:val="22"/>
        </w:rPr>
      </w:pPr>
      <w:r w:rsidRPr="008D28D3">
        <w:rPr>
          <w:sz w:val="22"/>
          <w:szCs w:val="22"/>
        </w:rPr>
        <w:t>KLASA:    112-03/25-01/0</w:t>
      </w:r>
      <w:r w:rsidR="00542C24">
        <w:rPr>
          <w:sz w:val="22"/>
          <w:szCs w:val="22"/>
        </w:rPr>
        <w:t>1</w:t>
      </w:r>
    </w:p>
    <w:p w14:paraId="684D98F9" w14:textId="2D43A751" w:rsidR="0002374C" w:rsidRPr="008D28D3" w:rsidRDefault="0002374C" w:rsidP="0002374C">
      <w:pPr>
        <w:rPr>
          <w:sz w:val="22"/>
          <w:szCs w:val="22"/>
        </w:rPr>
      </w:pPr>
      <w:r w:rsidRPr="008D28D3">
        <w:rPr>
          <w:sz w:val="22"/>
          <w:szCs w:val="22"/>
        </w:rPr>
        <w:t>URBROJ:  251-6</w:t>
      </w:r>
      <w:r w:rsidR="00542C24">
        <w:rPr>
          <w:sz w:val="22"/>
          <w:szCs w:val="22"/>
        </w:rPr>
        <w:t>28</w:t>
      </w:r>
      <w:r w:rsidRPr="008D28D3">
        <w:rPr>
          <w:sz w:val="22"/>
          <w:szCs w:val="22"/>
        </w:rPr>
        <w:t>-01</w:t>
      </w:r>
    </w:p>
    <w:p w14:paraId="03F2799A" w14:textId="7604863B" w:rsidR="0002374C" w:rsidRPr="008D28D3" w:rsidRDefault="0002374C" w:rsidP="0002374C">
      <w:pPr>
        <w:rPr>
          <w:sz w:val="22"/>
          <w:szCs w:val="22"/>
        </w:rPr>
      </w:pPr>
      <w:r w:rsidRPr="008D28D3">
        <w:rPr>
          <w:sz w:val="22"/>
          <w:szCs w:val="22"/>
        </w:rPr>
        <w:t xml:space="preserve">Zagreb,      </w:t>
      </w:r>
      <w:r w:rsidR="00542C24">
        <w:rPr>
          <w:sz w:val="22"/>
          <w:szCs w:val="22"/>
        </w:rPr>
        <w:t>21</w:t>
      </w:r>
      <w:r w:rsidRPr="008D28D3">
        <w:rPr>
          <w:sz w:val="22"/>
          <w:szCs w:val="22"/>
        </w:rPr>
        <w:t>. 2. 2025.</w:t>
      </w:r>
    </w:p>
    <w:p w14:paraId="082FC711" w14:textId="77777777" w:rsidR="0002374C" w:rsidRPr="008D28D3" w:rsidRDefault="0002374C" w:rsidP="0002374C">
      <w:pPr>
        <w:rPr>
          <w:sz w:val="22"/>
          <w:szCs w:val="22"/>
        </w:rPr>
      </w:pPr>
    </w:p>
    <w:p w14:paraId="58625259" w14:textId="77777777" w:rsidR="00417942" w:rsidRPr="00417942" w:rsidRDefault="00417942" w:rsidP="00417942">
      <w:pPr>
        <w:rPr>
          <w:sz w:val="22"/>
          <w:szCs w:val="22"/>
        </w:rPr>
      </w:pPr>
    </w:p>
    <w:p w14:paraId="1ED10364" w14:textId="7E4DB64C" w:rsidR="00417942" w:rsidRPr="00417942" w:rsidRDefault="00417942" w:rsidP="00417942">
      <w:pPr>
        <w:jc w:val="both"/>
        <w:rPr>
          <w:sz w:val="22"/>
          <w:szCs w:val="22"/>
        </w:rPr>
      </w:pPr>
      <w:r w:rsidRPr="00417942">
        <w:rPr>
          <w:sz w:val="22"/>
          <w:szCs w:val="22"/>
        </w:rPr>
        <w:t xml:space="preserve">Na temelju  članka 26. Zakona o predškolskom odgoju i obrazovanju ( NN 10/97, 107/07, 94/13, 98/19, 57/22, 101/23), Upravno vijeće Dječjeg vrtića </w:t>
      </w:r>
      <w:r w:rsidR="00E544CB">
        <w:rPr>
          <w:sz w:val="22"/>
          <w:szCs w:val="22"/>
        </w:rPr>
        <w:t>Blažena Hozana</w:t>
      </w:r>
      <w:r w:rsidRPr="00417942">
        <w:rPr>
          <w:sz w:val="22"/>
          <w:szCs w:val="22"/>
        </w:rPr>
        <w:t xml:space="preserve">, raspisuje </w:t>
      </w:r>
    </w:p>
    <w:p w14:paraId="01372516" w14:textId="77777777" w:rsidR="00417942" w:rsidRPr="00417942" w:rsidRDefault="00417942" w:rsidP="00417942">
      <w:pPr>
        <w:rPr>
          <w:sz w:val="22"/>
          <w:szCs w:val="22"/>
        </w:rPr>
      </w:pPr>
    </w:p>
    <w:p w14:paraId="1431EB1C" w14:textId="77777777" w:rsidR="00417942" w:rsidRPr="00417942" w:rsidRDefault="00417942" w:rsidP="006E6807">
      <w:pPr>
        <w:jc w:val="center"/>
        <w:rPr>
          <w:sz w:val="22"/>
          <w:szCs w:val="22"/>
        </w:rPr>
      </w:pPr>
    </w:p>
    <w:p w14:paraId="150CC17F" w14:textId="24E9FCB2" w:rsidR="00813659" w:rsidRDefault="00417942" w:rsidP="00542C24">
      <w:pPr>
        <w:jc w:val="center"/>
        <w:rPr>
          <w:b/>
          <w:bCs/>
        </w:rPr>
      </w:pPr>
      <w:r w:rsidRPr="00417942">
        <w:rPr>
          <w:b/>
          <w:bCs/>
        </w:rPr>
        <w:t xml:space="preserve">NATJEČAJ ZA RADNO MJESTO </w:t>
      </w:r>
      <w:r w:rsidR="00542C24">
        <w:rPr>
          <w:b/>
          <w:bCs/>
        </w:rPr>
        <w:t>SPREMAČ/SPREMAČICA</w:t>
      </w:r>
      <w:r w:rsidR="00813659" w:rsidRPr="00813659">
        <w:rPr>
          <w:b/>
          <w:bCs/>
        </w:rPr>
        <w:t xml:space="preserve"> </w:t>
      </w:r>
    </w:p>
    <w:p w14:paraId="48612D80" w14:textId="77777777" w:rsidR="00417942" w:rsidRPr="00417942" w:rsidRDefault="00417942" w:rsidP="00417942">
      <w:pPr>
        <w:jc w:val="center"/>
        <w:rPr>
          <w:b/>
          <w:bCs/>
        </w:rPr>
      </w:pPr>
    </w:p>
    <w:p w14:paraId="748337C9" w14:textId="5A6CDE4F" w:rsidR="006E6807" w:rsidRPr="00417942" w:rsidRDefault="006E6807" w:rsidP="00417942">
      <w:pPr>
        <w:jc w:val="center"/>
        <w:rPr>
          <w:sz w:val="22"/>
          <w:szCs w:val="22"/>
        </w:rPr>
      </w:pPr>
    </w:p>
    <w:p w14:paraId="40381DF8" w14:textId="350DF75E" w:rsidR="00567109" w:rsidRPr="00E544CB" w:rsidRDefault="00567109" w:rsidP="00E544CB">
      <w:pPr>
        <w:pStyle w:val="Odlomakpopisa"/>
        <w:numPr>
          <w:ilvl w:val="0"/>
          <w:numId w:val="9"/>
        </w:numPr>
        <w:rPr>
          <w:b/>
          <w:bCs/>
          <w:sz w:val="22"/>
          <w:szCs w:val="22"/>
          <w:u w:val="single"/>
        </w:rPr>
      </w:pPr>
      <w:r w:rsidRPr="00567109">
        <w:rPr>
          <w:b/>
          <w:bCs/>
          <w:sz w:val="22"/>
          <w:szCs w:val="22"/>
        </w:rPr>
        <w:t>Jedan/a (1) izvršitelj/</w:t>
      </w:r>
      <w:proofErr w:type="spellStart"/>
      <w:r w:rsidRPr="00567109">
        <w:rPr>
          <w:b/>
          <w:bCs/>
          <w:sz w:val="22"/>
          <w:szCs w:val="22"/>
        </w:rPr>
        <w:t>ica</w:t>
      </w:r>
      <w:proofErr w:type="spellEnd"/>
      <w:r w:rsidRPr="005550F0">
        <w:rPr>
          <w:sz w:val="22"/>
          <w:szCs w:val="22"/>
        </w:rPr>
        <w:t xml:space="preserve"> u radni odnos na </w:t>
      </w:r>
      <w:r w:rsidR="00E544CB" w:rsidRPr="00E544CB">
        <w:rPr>
          <w:sz w:val="22"/>
          <w:szCs w:val="22"/>
        </w:rPr>
        <w:t>NEODREĐENO NEPUNO</w:t>
      </w:r>
      <w:r w:rsidR="00E544CB">
        <w:rPr>
          <w:b/>
          <w:bCs/>
          <w:sz w:val="22"/>
          <w:szCs w:val="22"/>
        </w:rPr>
        <w:t xml:space="preserve"> </w:t>
      </w:r>
      <w:r w:rsidRPr="006D5C16">
        <w:rPr>
          <w:sz w:val="22"/>
          <w:szCs w:val="22"/>
        </w:rPr>
        <w:t xml:space="preserve"> radno vrijeme</w:t>
      </w:r>
      <w:r w:rsidR="00542C24">
        <w:rPr>
          <w:sz w:val="22"/>
          <w:szCs w:val="22"/>
        </w:rPr>
        <w:t xml:space="preserve"> (20 sati tjedno)</w:t>
      </w:r>
      <w:r w:rsidR="00172706">
        <w:rPr>
          <w:sz w:val="22"/>
          <w:szCs w:val="22"/>
        </w:rPr>
        <w:t>,</w:t>
      </w:r>
      <w:r w:rsidR="00E544CB">
        <w:rPr>
          <w:sz w:val="22"/>
          <w:szCs w:val="22"/>
        </w:rPr>
        <w:t xml:space="preserve"> </w:t>
      </w:r>
      <w:r w:rsidRPr="00E544CB">
        <w:rPr>
          <w:sz w:val="22"/>
          <w:szCs w:val="22"/>
        </w:rPr>
        <w:t xml:space="preserve">na adresi </w:t>
      </w:r>
      <w:r w:rsidR="00813659" w:rsidRPr="00E544CB">
        <w:rPr>
          <w:b/>
          <w:bCs/>
          <w:sz w:val="22"/>
          <w:szCs w:val="22"/>
        </w:rPr>
        <w:t xml:space="preserve">ZAGREB, </w:t>
      </w:r>
      <w:r w:rsidR="00542C24" w:rsidRPr="00E544CB">
        <w:rPr>
          <w:b/>
          <w:bCs/>
          <w:sz w:val="22"/>
          <w:szCs w:val="22"/>
        </w:rPr>
        <w:t>Trg kardinala Franje Šepera 2</w:t>
      </w:r>
    </w:p>
    <w:p w14:paraId="74D2E7AD" w14:textId="43E27E66" w:rsidR="00774536" w:rsidRDefault="00774536" w:rsidP="00567109">
      <w:pPr>
        <w:pStyle w:val="Odlomakpopisa"/>
        <w:rPr>
          <w:b/>
          <w:bCs/>
          <w:sz w:val="22"/>
          <w:szCs w:val="22"/>
          <w:u w:val="single"/>
        </w:rPr>
      </w:pPr>
    </w:p>
    <w:p w14:paraId="3B48122E" w14:textId="77777777" w:rsidR="00CB5752" w:rsidRDefault="00CB5752" w:rsidP="00CB5752">
      <w:pPr>
        <w:pStyle w:val="Odlomakpopisa"/>
        <w:rPr>
          <w:b/>
          <w:bCs/>
          <w:sz w:val="22"/>
          <w:szCs w:val="22"/>
        </w:rPr>
      </w:pPr>
      <w:bookmarkStart w:id="0" w:name="_Hlk504655038"/>
      <w:bookmarkStart w:id="1" w:name="_Hlk504654997"/>
    </w:p>
    <w:p w14:paraId="3BDAAFA9" w14:textId="25562BE2" w:rsidR="00A72F1D" w:rsidRDefault="00CB5752" w:rsidP="00B45564">
      <w:pPr>
        <w:pStyle w:val="Odlomakpopisa"/>
        <w:numPr>
          <w:ilvl w:val="0"/>
          <w:numId w:val="9"/>
        </w:numPr>
        <w:rPr>
          <w:sz w:val="22"/>
          <w:szCs w:val="22"/>
        </w:rPr>
      </w:pPr>
      <w:bookmarkStart w:id="2" w:name="_Hlk138934978"/>
      <w:r w:rsidRPr="00813659">
        <w:rPr>
          <w:sz w:val="22"/>
          <w:szCs w:val="22"/>
        </w:rPr>
        <w:t xml:space="preserve">Uvjet za radno mjesto je  </w:t>
      </w:r>
    </w:p>
    <w:p w14:paraId="273D7BD0" w14:textId="23355467" w:rsidR="00A72F1D" w:rsidRDefault="00542C24" w:rsidP="00A72F1D">
      <w:pPr>
        <w:pStyle w:val="Odlomakpopisa"/>
        <w:numPr>
          <w:ilvl w:val="0"/>
          <w:numId w:val="9"/>
        </w:numPr>
        <w:ind w:left="3119"/>
        <w:rPr>
          <w:sz w:val="22"/>
          <w:szCs w:val="22"/>
        </w:rPr>
      </w:pPr>
      <w:r>
        <w:rPr>
          <w:sz w:val="22"/>
          <w:szCs w:val="22"/>
        </w:rPr>
        <w:t>Osnovna škola</w:t>
      </w:r>
    </w:p>
    <w:p w14:paraId="6947E06F" w14:textId="2C3E7A78" w:rsidR="00542C24" w:rsidRPr="00542C24" w:rsidRDefault="00542C24" w:rsidP="00542C24">
      <w:pPr>
        <w:pStyle w:val="Odlomakpopisa"/>
        <w:numPr>
          <w:ilvl w:val="0"/>
          <w:numId w:val="9"/>
        </w:numPr>
        <w:ind w:left="3119"/>
        <w:rPr>
          <w:sz w:val="22"/>
          <w:szCs w:val="22"/>
        </w:rPr>
      </w:pPr>
      <w:r w:rsidRPr="00813659">
        <w:rPr>
          <w:sz w:val="22"/>
          <w:szCs w:val="22"/>
        </w:rPr>
        <w:t xml:space="preserve">Srednja škola </w:t>
      </w:r>
      <w:r>
        <w:rPr>
          <w:sz w:val="22"/>
          <w:szCs w:val="22"/>
        </w:rPr>
        <w:t xml:space="preserve">3 </w:t>
      </w:r>
      <w:r w:rsidRPr="00813659">
        <w:rPr>
          <w:sz w:val="22"/>
          <w:szCs w:val="22"/>
        </w:rPr>
        <w:t>godine</w:t>
      </w:r>
    </w:p>
    <w:p w14:paraId="0B06A191" w14:textId="134E9F7B" w:rsidR="00CB5752" w:rsidRPr="00813659" w:rsidRDefault="00CB5752" w:rsidP="00A72F1D">
      <w:pPr>
        <w:pStyle w:val="Odlomakpopisa"/>
        <w:numPr>
          <w:ilvl w:val="0"/>
          <w:numId w:val="9"/>
        </w:numPr>
        <w:ind w:left="3119"/>
        <w:rPr>
          <w:sz w:val="22"/>
          <w:szCs w:val="22"/>
        </w:rPr>
      </w:pPr>
      <w:r w:rsidRPr="00813659">
        <w:rPr>
          <w:sz w:val="22"/>
          <w:szCs w:val="22"/>
        </w:rPr>
        <w:t>Srednja škola 4 godine</w:t>
      </w:r>
    </w:p>
    <w:bookmarkEnd w:id="2"/>
    <w:p w14:paraId="72F4EBDD" w14:textId="77777777" w:rsidR="005E715A" w:rsidRDefault="005E715A" w:rsidP="00634A11">
      <w:pPr>
        <w:shd w:val="clear" w:color="auto" w:fill="FFFFFF"/>
        <w:spacing w:after="150"/>
        <w:jc w:val="both"/>
        <w:rPr>
          <w:b/>
          <w:bCs/>
          <w:sz w:val="22"/>
          <w:szCs w:val="22"/>
        </w:rPr>
      </w:pPr>
    </w:p>
    <w:p w14:paraId="6D7C47C5" w14:textId="57E478A3" w:rsidR="00634A11" w:rsidRPr="00F017FC" w:rsidRDefault="00634A11" w:rsidP="00634A11">
      <w:pPr>
        <w:shd w:val="clear" w:color="auto" w:fill="FFFFFF"/>
        <w:spacing w:after="150"/>
        <w:jc w:val="both"/>
        <w:rPr>
          <w:sz w:val="22"/>
          <w:szCs w:val="22"/>
        </w:rPr>
      </w:pPr>
      <w:bookmarkStart w:id="3" w:name="_Hlk170295608"/>
      <w:r w:rsidRPr="00F017FC">
        <w:rPr>
          <w:b/>
          <w:bCs/>
          <w:sz w:val="22"/>
          <w:szCs w:val="22"/>
        </w:rPr>
        <w:t>U prijavi na natječaj</w:t>
      </w:r>
      <w:r w:rsidRPr="00F017FC">
        <w:rPr>
          <w:sz w:val="22"/>
          <w:szCs w:val="22"/>
        </w:rPr>
        <w:t> navode se osobni podaci podnositelja prijave (ime i prezime, adresa stanovanja, broj mobitela, e-mail adresa) i naziv radnog mjesta na koje se prijavljuje. Prijavu je potrebno vlastoručno potpisati.</w:t>
      </w:r>
    </w:p>
    <w:p w14:paraId="53DA3259" w14:textId="77777777" w:rsidR="00634A11" w:rsidRPr="00EB268B" w:rsidRDefault="00634A11" w:rsidP="00634A11">
      <w:pPr>
        <w:rPr>
          <w:sz w:val="22"/>
          <w:szCs w:val="22"/>
        </w:rPr>
      </w:pPr>
    </w:p>
    <w:bookmarkEnd w:id="0"/>
    <w:bookmarkEnd w:id="1"/>
    <w:p w14:paraId="1D4983E6" w14:textId="77777777" w:rsidR="00445181" w:rsidRPr="00EB268B" w:rsidRDefault="00445181" w:rsidP="00445181">
      <w:pPr>
        <w:jc w:val="both"/>
        <w:rPr>
          <w:b/>
          <w:sz w:val="22"/>
          <w:szCs w:val="22"/>
        </w:rPr>
      </w:pPr>
      <w:r w:rsidRPr="00EB268B">
        <w:rPr>
          <w:b/>
          <w:sz w:val="22"/>
          <w:szCs w:val="22"/>
        </w:rPr>
        <w:t>Uz pisanu prijavu na natječaj potrebno je priložiti slijedeće dokumente :</w:t>
      </w:r>
    </w:p>
    <w:p w14:paraId="2855C029" w14:textId="77777777" w:rsidR="00445181" w:rsidRPr="00EB268B" w:rsidRDefault="00445181" w:rsidP="00445181">
      <w:pPr>
        <w:jc w:val="both"/>
        <w:rPr>
          <w:b/>
          <w:sz w:val="22"/>
          <w:szCs w:val="22"/>
        </w:rPr>
      </w:pPr>
    </w:p>
    <w:bookmarkEnd w:id="3"/>
    <w:p w14:paraId="70F4BA42" w14:textId="77777777" w:rsidR="00FF06AB" w:rsidRPr="00FF06AB" w:rsidRDefault="00FF06AB" w:rsidP="00FF06AB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FF06AB">
        <w:rPr>
          <w:sz w:val="22"/>
          <w:szCs w:val="22"/>
        </w:rPr>
        <w:t xml:space="preserve">životopis </w:t>
      </w:r>
    </w:p>
    <w:p w14:paraId="779A6BFC" w14:textId="77777777" w:rsidR="00FF06AB" w:rsidRPr="00FF06AB" w:rsidRDefault="00FF06AB" w:rsidP="00FF06AB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FF06AB">
        <w:rPr>
          <w:sz w:val="22"/>
          <w:szCs w:val="22"/>
        </w:rPr>
        <w:t>dokaz o stečenoj stručnoj spremi (preslika)</w:t>
      </w:r>
    </w:p>
    <w:p w14:paraId="7A2DA60B" w14:textId="005AF749" w:rsidR="00FF06AB" w:rsidRPr="00FF06AB" w:rsidRDefault="00FF06AB" w:rsidP="00FF06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FF06AB">
        <w:rPr>
          <w:sz w:val="22"/>
          <w:szCs w:val="22"/>
        </w:rPr>
        <w:t>uvjerenje nadležnog suda da se protiv kandidata ne vodi kazneni postupak (sukladno čl. 25. st. 2. Zakona o predškolskom odgoju i obrazovanju) - ne starije od 30 dana od dana objave natječaja</w:t>
      </w:r>
    </w:p>
    <w:p w14:paraId="4447EBCE" w14:textId="77777777" w:rsidR="00FF06AB" w:rsidRPr="00FF06AB" w:rsidRDefault="00FF06AB" w:rsidP="00FF06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FF06AB">
        <w:rPr>
          <w:sz w:val="22"/>
          <w:szCs w:val="22"/>
        </w:rPr>
        <w:t>uvjerenje nadležnog prekršajnog suda da se protiv kandidata ne vodi prekršajni postupak (sukladno čl. 25. st. 4. Zakona o predškolskom odgoju i obrazovanju) - ne starije od 30 dana od dana objave natječaja</w:t>
      </w:r>
    </w:p>
    <w:p w14:paraId="162E28C3" w14:textId="77777777" w:rsidR="00FF06AB" w:rsidRPr="00FF06AB" w:rsidRDefault="00FF06AB" w:rsidP="00FF06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FF06AB">
        <w:rPr>
          <w:sz w:val="22"/>
          <w:szCs w:val="22"/>
        </w:rPr>
        <w:t>potvrdu nadležnog Hrvatskog zavod za socijalni rad da kandidat nema izrečenu mjeru za zaštitu dobrobiti djeteta (sukladno čl. 25. st. 10. Zakona o predškolskom odgoju i obrazovanju ) - ne starije od 30 dana od dana objave natječaja</w:t>
      </w:r>
    </w:p>
    <w:p w14:paraId="03DE7C0A" w14:textId="77777777" w:rsidR="00FF06AB" w:rsidRPr="00FF06AB" w:rsidRDefault="00FF06AB" w:rsidP="00FF06A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FF06AB">
        <w:rPr>
          <w:sz w:val="22"/>
          <w:szCs w:val="22"/>
        </w:rPr>
        <w:t>ERPS (elektronički zapis radno-pravnog statusa) iz baze podataka Hrvatskog zavoda za mirovinsko osiguranje - ne starije od dana objave natječaja</w:t>
      </w:r>
    </w:p>
    <w:p w14:paraId="61412134" w14:textId="77777777" w:rsidR="00445181" w:rsidRDefault="00445181" w:rsidP="00445181">
      <w:pPr>
        <w:jc w:val="both"/>
        <w:rPr>
          <w:b/>
          <w:sz w:val="22"/>
          <w:szCs w:val="22"/>
        </w:rPr>
      </w:pPr>
    </w:p>
    <w:p w14:paraId="1AA3BCEE" w14:textId="77777777" w:rsidR="00445181" w:rsidRPr="008041D3" w:rsidRDefault="00445181" w:rsidP="00445181">
      <w:pPr>
        <w:jc w:val="both"/>
        <w:rPr>
          <w:b/>
          <w:sz w:val="22"/>
          <w:szCs w:val="22"/>
        </w:rPr>
      </w:pPr>
      <w:bookmarkStart w:id="4" w:name="_Hlk170295504"/>
      <w:r w:rsidRPr="008041D3">
        <w:rPr>
          <w:b/>
          <w:sz w:val="22"/>
          <w:szCs w:val="22"/>
        </w:rPr>
        <w:t>Uvjeti:</w:t>
      </w:r>
    </w:p>
    <w:bookmarkEnd w:id="4"/>
    <w:p w14:paraId="1693C5AA" w14:textId="77777777" w:rsidR="00445181" w:rsidRPr="008041D3" w:rsidRDefault="00445181" w:rsidP="00445181">
      <w:pPr>
        <w:jc w:val="both"/>
        <w:rPr>
          <w:b/>
          <w:sz w:val="22"/>
          <w:szCs w:val="22"/>
        </w:rPr>
      </w:pPr>
    </w:p>
    <w:p w14:paraId="3E12BE02" w14:textId="4CA5C3AE" w:rsidR="00445181" w:rsidRPr="008041D3" w:rsidRDefault="00445181" w:rsidP="00445181">
      <w:pPr>
        <w:jc w:val="both"/>
        <w:rPr>
          <w:sz w:val="22"/>
          <w:szCs w:val="22"/>
        </w:rPr>
      </w:pPr>
      <w:bookmarkStart w:id="5" w:name="_Hlk170295464"/>
      <w:r w:rsidRPr="008041D3">
        <w:rPr>
          <w:sz w:val="22"/>
          <w:szCs w:val="22"/>
        </w:rPr>
        <w:t>Uvjeti prema članku 24. i 25. Zakonu o predškolskom odgoju i obrazovanju (NN 10/97, 107/07</w:t>
      </w:r>
      <w:r>
        <w:rPr>
          <w:sz w:val="22"/>
          <w:szCs w:val="22"/>
        </w:rPr>
        <w:t>,</w:t>
      </w:r>
      <w:r w:rsidRPr="008041D3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</w:t>
      </w:r>
      <w:r w:rsidR="001C69EA">
        <w:rPr>
          <w:sz w:val="22"/>
          <w:szCs w:val="22"/>
        </w:rPr>
        <w:t xml:space="preserve">, </w:t>
      </w:r>
      <w:r>
        <w:rPr>
          <w:sz w:val="22"/>
          <w:szCs w:val="22"/>
        </w:rPr>
        <w:t>57/22</w:t>
      </w:r>
      <w:r w:rsidR="001C69EA">
        <w:rPr>
          <w:sz w:val="22"/>
          <w:szCs w:val="22"/>
        </w:rPr>
        <w:t xml:space="preserve"> i 101/23</w:t>
      </w:r>
      <w:r w:rsidRPr="008041D3">
        <w:rPr>
          <w:sz w:val="22"/>
          <w:szCs w:val="22"/>
        </w:rPr>
        <w:t xml:space="preserve">) i Pravilniku o </w:t>
      </w:r>
      <w:r w:rsidR="00542C24">
        <w:rPr>
          <w:sz w:val="22"/>
          <w:szCs w:val="22"/>
        </w:rPr>
        <w:t>odgovarajućoj vrsti i razini obrazovanja odgojno-obrazovnih i ostalih radnika u dječjem vrtiću, ustanovama, te drugim pravnim i fizičkim osobama koje provode programe ranog i predškolskog odgoja i obrazovanja (NN 145/24).</w:t>
      </w:r>
    </w:p>
    <w:p w14:paraId="701035DB" w14:textId="77777777" w:rsidR="00445181" w:rsidRPr="008041D3" w:rsidRDefault="00445181" w:rsidP="00445181">
      <w:pPr>
        <w:jc w:val="both"/>
        <w:rPr>
          <w:sz w:val="22"/>
          <w:szCs w:val="22"/>
        </w:rPr>
      </w:pPr>
      <w:bookmarkStart w:id="6" w:name="_Hlk498794622"/>
    </w:p>
    <w:p w14:paraId="38EEF850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lastRenderedPageBreak/>
        <w:t>Na oglašen</w:t>
      </w:r>
      <w:r>
        <w:rPr>
          <w:sz w:val="22"/>
          <w:szCs w:val="22"/>
        </w:rPr>
        <w:t>a</w:t>
      </w:r>
      <w:r w:rsidRPr="008041D3">
        <w:rPr>
          <w:sz w:val="22"/>
          <w:szCs w:val="22"/>
        </w:rPr>
        <w:t xml:space="preserve"> radn</w:t>
      </w:r>
      <w:r>
        <w:rPr>
          <w:sz w:val="22"/>
          <w:szCs w:val="22"/>
        </w:rPr>
        <w:t>a</w:t>
      </w:r>
      <w:r w:rsidRPr="008041D3">
        <w:rPr>
          <w:sz w:val="22"/>
          <w:szCs w:val="22"/>
        </w:rPr>
        <w:t xml:space="preserve"> mjest</w:t>
      </w:r>
      <w:r>
        <w:rPr>
          <w:sz w:val="22"/>
          <w:szCs w:val="22"/>
        </w:rPr>
        <w:t>a</w:t>
      </w:r>
      <w:r w:rsidRPr="008041D3">
        <w:rPr>
          <w:sz w:val="22"/>
          <w:szCs w:val="22"/>
        </w:rPr>
        <w:t xml:space="preserve"> mogu se javiti osobe oba spola pod istim uvjetima. (Članak 13. Zakona o ravnopravnosti spolova, NN 82/08, 69/17)</w:t>
      </w:r>
    </w:p>
    <w:p w14:paraId="42B8E250" w14:textId="77777777" w:rsidR="00445181" w:rsidRPr="008041D3" w:rsidRDefault="00445181" w:rsidP="00445181">
      <w:pPr>
        <w:jc w:val="both"/>
        <w:rPr>
          <w:sz w:val="22"/>
          <w:szCs w:val="22"/>
        </w:rPr>
      </w:pPr>
    </w:p>
    <w:p w14:paraId="49CEFB51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Osobe koje ostvaruju pravo prednosti prilikom zapošljavanja prema posebnim propisima dužne su uz prijavu na natječaj pozvati se na to pravo, te priložiti svu propisanu dokumentaciju prema posebnom zakonu.</w:t>
      </w:r>
    </w:p>
    <w:p w14:paraId="248C2D9E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Osoba koja može ostvariti pravo prednosti prema članku 102. Zakona o hrvatskim braniteljima iz Domovinskog rata i članovima njihovih obitelji (NN 121/17</w:t>
      </w:r>
      <w:r>
        <w:rPr>
          <w:sz w:val="22"/>
          <w:szCs w:val="22"/>
        </w:rPr>
        <w:t>, 98/19, 84/21</w:t>
      </w:r>
      <w:r w:rsidRPr="008041D3">
        <w:rPr>
          <w:sz w:val="22"/>
          <w:szCs w:val="22"/>
        </w:rPr>
        <w:t>) i članka 9. Zakona o profesionalnoj rehabilitaciji i zapošljavanju osoba s invaliditetom (NN 157/13</w:t>
      </w:r>
      <w:r>
        <w:rPr>
          <w:sz w:val="22"/>
          <w:szCs w:val="22"/>
        </w:rPr>
        <w:t>,</w:t>
      </w:r>
      <w:r w:rsidRPr="008041D3">
        <w:rPr>
          <w:sz w:val="22"/>
          <w:szCs w:val="22"/>
        </w:rPr>
        <w:t xml:space="preserve"> 152/14</w:t>
      </w:r>
      <w:r>
        <w:rPr>
          <w:sz w:val="22"/>
          <w:szCs w:val="22"/>
        </w:rPr>
        <w:t>, 39/18, 32/20</w:t>
      </w:r>
      <w:r w:rsidRPr="008041D3">
        <w:rPr>
          <w:sz w:val="22"/>
          <w:szCs w:val="22"/>
        </w:rPr>
        <w:t>) dužna se u prijavi na natječaj pozvati na to pravo, te ima prednost u odnosu na ostale kandidate samo pod jednaki uvjetima.</w:t>
      </w:r>
    </w:p>
    <w:p w14:paraId="30BEBC0C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 xml:space="preserve">Osoba koja se poziva na pravo prednosti kod zapošljavanja u skladu s člankom 102. Zakona o hrvatskim braniteljima iz Domovinskog rata i članovima njihovih obitelji, uz prijavu na javni natječaj dužna je priložiti osim dokaza o ispunjavanju traženih uvjeta i sve potrebne dokaze dostupne na poveznici Ministarstva hrvatskih branitelja: </w:t>
      </w:r>
      <w:hyperlink r:id="rId6" w:history="1">
        <w:r w:rsidRPr="008041D3">
          <w:rPr>
            <w:rStyle w:val="Hiperveza"/>
            <w:sz w:val="22"/>
            <w:szCs w:val="22"/>
          </w:rPr>
          <w:t>https://branitelji.gov.hr/zaposljavanje-843/843</w:t>
        </w:r>
      </w:hyperlink>
      <w:r w:rsidRPr="008041D3">
        <w:rPr>
          <w:rStyle w:val="Hiperveza"/>
          <w:sz w:val="22"/>
          <w:szCs w:val="22"/>
        </w:rPr>
        <w:t xml:space="preserve"> </w:t>
      </w:r>
    </w:p>
    <w:p w14:paraId="2040F44C" w14:textId="77777777" w:rsidR="00445181" w:rsidRPr="008041D3" w:rsidRDefault="00445181" w:rsidP="00445181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 xml:space="preserve">Osoba koja se poziva na pravo prednosti prilikom zapošljavanja u skladu s člankom 9. Zakona o profesionalnoj rehabilitaciji i zapošljavanju osoba s invaliditetom, uz prijavu na natječaj dužna je, osim dokaza o ispunjavanju traženih uvjeta, priložiti i dokaz o utvrđenom statusu osobe s invaliditetom. </w:t>
      </w:r>
    </w:p>
    <w:p w14:paraId="76E8DC93" w14:textId="77777777" w:rsidR="00445181" w:rsidRPr="008041D3" w:rsidRDefault="00445181" w:rsidP="00445181">
      <w:pPr>
        <w:jc w:val="both"/>
        <w:rPr>
          <w:b/>
          <w:sz w:val="22"/>
          <w:szCs w:val="22"/>
        </w:rPr>
      </w:pPr>
    </w:p>
    <w:bookmarkEnd w:id="6"/>
    <w:p w14:paraId="4877B982" w14:textId="77777777" w:rsidR="00E544CB" w:rsidRDefault="00E544CB" w:rsidP="00E544CB">
      <w:pPr>
        <w:jc w:val="both"/>
        <w:rPr>
          <w:sz w:val="22"/>
          <w:szCs w:val="22"/>
        </w:rPr>
      </w:pPr>
      <w:r>
        <w:rPr>
          <w:sz w:val="22"/>
          <w:szCs w:val="22"/>
        </w:rPr>
        <w:t>Prijave za natječaj dostavljaju se na adresu:</w:t>
      </w:r>
    </w:p>
    <w:p w14:paraId="34148F76" w14:textId="77777777" w:rsidR="00E544CB" w:rsidRDefault="00E544CB" w:rsidP="00E544C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Dječji vrtić Blažena Hozana, Trg kardinala Franje Šepera 2, 10 000 Zagreb</w:t>
      </w:r>
    </w:p>
    <w:p w14:paraId="21079CA2" w14:textId="77777777" w:rsidR="00E544CB" w:rsidRDefault="00E544CB" w:rsidP="008041D3">
      <w:pPr>
        <w:jc w:val="both"/>
        <w:rPr>
          <w:sz w:val="22"/>
          <w:szCs w:val="22"/>
        </w:rPr>
      </w:pPr>
    </w:p>
    <w:p w14:paraId="27610D8A" w14:textId="1127056B" w:rsidR="0034050E" w:rsidRPr="008041D3" w:rsidRDefault="00F04336" w:rsidP="008041D3">
      <w:pPr>
        <w:jc w:val="both"/>
        <w:rPr>
          <w:sz w:val="22"/>
          <w:szCs w:val="22"/>
        </w:rPr>
      </w:pPr>
      <w:r w:rsidRPr="008041D3">
        <w:rPr>
          <w:sz w:val="22"/>
          <w:szCs w:val="22"/>
        </w:rPr>
        <w:t>Nepotpune i nepravovremene prijave neće se razmatrati.</w:t>
      </w:r>
    </w:p>
    <w:bookmarkEnd w:id="5"/>
    <w:p w14:paraId="51512B3E" w14:textId="77777777" w:rsidR="0034050E" w:rsidRPr="008041D3" w:rsidRDefault="0034050E" w:rsidP="008041D3">
      <w:pPr>
        <w:jc w:val="both"/>
        <w:rPr>
          <w:b/>
          <w:sz w:val="22"/>
          <w:szCs w:val="22"/>
        </w:rPr>
      </w:pPr>
    </w:p>
    <w:p w14:paraId="21A5FDC0" w14:textId="031BAFDF" w:rsidR="00012EE9" w:rsidRPr="00076A74" w:rsidRDefault="00012EE9" w:rsidP="008041D3">
      <w:pPr>
        <w:jc w:val="both"/>
        <w:rPr>
          <w:sz w:val="22"/>
          <w:szCs w:val="22"/>
        </w:rPr>
      </w:pPr>
      <w:r w:rsidRPr="00076A74">
        <w:rPr>
          <w:sz w:val="22"/>
          <w:szCs w:val="22"/>
        </w:rPr>
        <w:t xml:space="preserve">Rok za podnošenje prijava na natječaj iznosi osam (8) dana od dana objave natječaja. Natječaj je objavljen na mrežnoj stranici Hrvatskog zavoda za zapošljavanje, te mrežnoj stranici i oglasnim pločama Vrtića: </w:t>
      </w:r>
      <w:r w:rsidR="00542C24">
        <w:rPr>
          <w:b/>
          <w:bCs/>
          <w:sz w:val="22"/>
          <w:szCs w:val="22"/>
        </w:rPr>
        <w:t>24</w:t>
      </w:r>
      <w:r w:rsidRPr="00076A74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="0002374C">
        <w:rPr>
          <w:b/>
          <w:bCs/>
          <w:sz w:val="22"/>
          <w:szCs w:val="22"/>
        </w:rPr>
        <w:t>2</w:t>
      </w:r>
      <w:r w:rsidRPr="00076A74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Pr="00076A74">
        <w:rPr>
          <w:b/>
          <w:bCs/>
          <w:sz w:val="22"/>
          <w:szCs w:val="22"/>
        </w:rPr>
        <w:t>202</w:t>
      </w:r>
      <w:r w:rsidR="0002374C">
        <w:rPr>
          <w:b/>
          <w:bCs/>
          <w:sz w:val="22"/>
          <w:szCs w:val="22"/>
        </w:rPr>
        <w:t>5</w:t>
      </w:r>
      <w:r w:rsidRPr="00076A74">
        <w:rPr>
          <w:b/>
          <w:bCs/>
          <w:sz w:val="22"/>
          <w:szCs w:val="22"/>
        </w:rPr>
        <w:t>.</w:t>
      </w:r>
      <w:r w:rsidRPr="00076A74">
        <w:rPr>
          <w:sz w:val="22"/>
          <w:szCs w:val="22"/>
        </w:rPr>
        <w:t xml:space="preserve"> Rok za prijavu na natječaj je: </w:t>
      </w:r>
      <w:r w:rsidR="00542C24">
        <w:rPr>
          <w:b/>
          <w:bCs/>
          <w:sz w:val="22"/>
          <w:szCs w:val="22"/>
        </w:rPr>
        <w:t>4</w:t>
      </w:r>
      <w:r w:rsidRPr="00076A74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="00542C24">
        <w:rPr>
          <w:b/>
          <w:bCs/>
          <w:sz w:val="22"/>
          <w:szCs w:val="22"/>
        </w:rPr>
        <w:t>3</w:t>
      </w:r>
      <w:r w:rsidRPr="00076A74">
        <w:rPr>
          <w:b/>
          <w:bCs/>
          <w:sz w:val="22"/>
          <w:szCs w:val="22"/>
        </w:rPr>
        <w:t>.</w:t>
      </w:r>
      <w:r w:rsidR="00076A74" w:rsidRPr="00076A74">
        <w:rPr>
          <w:b/>
          <w:bCs/>
          <w:sz w:val="22"/>
          <w:szCs w:val="22"/>
        </w:rPr>
        <w:t xml:space="preserve"> </w:t>
      </w:r>
      <w:r w:rsidRPr="00076A74">
        <w:rPr>
          <w:b/>
          <w:bCs/>
          <w:sz w:val="22"/>
          <w:szCs w:val="22"/>
        </w:rPr>
        <w:t>202</w:t>
      </w:r>
      <w:r w:rsidR="0002374C">
        <w:rPr>
          <w:b/>
          <w:bCs/>
          <w:sz w:val="22"/>
          <w:szCs w:val="22"/>
        </w:rPr>
        <w:t>5</w:t>
      </w:r>
      <w:r w:rsidRPr="00076A74">
        <w:rPr>
          <w:b/>
          <w:bCs/>
          <w:sz w:val="22"/>
          <w:szCs w:val="22"/>
        </w:rPr>
        <w:t>.</w:t>
      </w:r>
    </w:p>
    <w:p w14:paraId="4D2D440A" w14:textId="77777777" w:rsidR="00FE1A36" w:rsidRPr="00076A74" w:rsidRDefault="00FE1A36" w:rsidP="008041D3">
      <w:pPr>
        <w:jc w:val="both"/>
        <w:rPr>
          <w:sz w:val="22"/>
          <w:szCs w:val="22"/>
        </w:rPr>
      </w:pPr>
    </w:p>
    <w:p w14:paraId="04261231" w14:textId="219D7F12" w:rsidR="00076A74" w:rsidRDefault="00076A74" w:rsidP="00076A74">
      <w:pPr>
        <w:jc w:val="both"/>
        <w:rPr>
          <w:bCs/>
          <w:sz w:val="22"/>
          <w:szCs w:val="22"/>
        </w:rPr>
      </w:pPr>
      <w:bookmarkStart w:id="7" w:name="_Hlk170295485"/>
      <w:r w:rsidRPr="00076A74">
        <w:rPr>
          <w:bCs/>
          <w:sz w:val="22"/>
          <w:szCs w:val="22"/>
        </w:rPr>
        <w:t>Prema odredbama uredbe (</w:t>
      </w:r>
      <w:r w:rsidRPr="003D0EDB">
        <w:rPr>
          <w:bCs/>
          <w:sz w:val="22"/>
          <w:szCs w:val="22"/>
        </w:rPr>
        <w:t>EU)</w:t>
      </w:r>
      <w:r>
        <w:rPr>
          <w:bCs/>
          <w:sz w:val="22"/>
          <w:szCs w:val="22"/>
        </w:rPr>
        <w:t xml:space="preserve"> </w:t>
      </w:r>
      <w:r w:rsidRPr="003D0EDB">
        <w:rPr>
          <w:bCs/>
          <w:sz w:val="22"/>
          <w:szCs w:val="22"/>
        </w:rPr>
        <w:t xml:space="preserve">2016/679 Europskog parlamenta i </w:t>
      </w:r>
      <w:r>
        <w:rPr>
          <w:bCs/>
          <w:sz w:val="22"/>
          <w:szCs w:val="22"/>
        </w:rPr>
        <w:t>V</w:t>
      </w:r>
      <w:r w:rsidRPr="003D0EDB">
        <w:rPr>
          <w:bCs/>
          <w:sz w:val="22"/>
          <w:szCs w:val="22"/>
        </w:rPr>
        <w:t>ijeća od dana 27. travnja 2016. o zaštiti pojedinaca u vezi s obradom osobnih podataka i o slobodnom kretanju takvih podataka</w:t>
      </w:r>
      <w:r>
        <w:rPr>
          <w:bCs/>
          <w:sz w:val="22"/>
          <w:szCs w:val="22"/>
        </w:rPr>
        <w:t xml:space="preserve"> svi dokumenti zaprimljeni na ovom natječaju, poslani su slobodnom voljom ispitanika te se smatra da je ispitanik dao privolu za obradu svojih podataka. Podaci će biti obrađivani isključivo u svrhu provođenja natječaja.</w:t>
      </w:r>
    </w:p>
    <w:p w14:paraId="1F450CBA" w14:textId="37060A2C" w:rsidR="003D0EDB" w:rsidRDefault="003D0EDB" w:rsidP="008041D3">
      <w:pPr>
        <w:jc w:val="both"/>
        <w:rPr>
          <w:b/>
          <w:sz w:val="22"/>
          <w:szCs w:val="22"/>
        </w:rPr>
      </w:pPr>
    </w:p>
    <w:p w14:paraId="62393847" w14:textId="77777777" w:rsidR="00706280" w:rsidRPr="00EB268B" w:rsidRDefault="00706280" w:rsidP="00706280">
      <w:pPr>
        <w:jc w:val="both"/>
        <w:rPr>
          <w:sz w:val="22"/>
          <w:szCs w:val="22"/>
        </w:rPr>
      </w:pPr>
      <w:r w:rsidRPr="00EB268B">
        <w:rPr>
          <w:sz w:val="22"/>
          <w:szCs w:val="22"/>
        </w:rPr>
        <w:t>Ustanova zadržava pravo poništenja natječaja</w:t>
      </w:r>
      <w:r>
        <w:rPr>
          <w:sz w:val="22"/>
          <w:szCs w:val="22"/>
        </w:rPr>
        <w:t>.</w:t>
      </w:r>
      <w:r w:rsidRPr="00EB268B">
        <w:rPr>
          <w:sz w:val="22"/>
          <w:szCs w:val="22"/>
        </w:rPr>
        <w:t xml:space="preserve"> </w:t>
      </w:r>
    </w:p>
    <w:bookmarkEnd w:id="7"/>
    <w:p w14:paraId="4929C361" w14:textId="77777777" w:rsidR="00706280" w:rsidRPr="008041D3" w:rsidRDefault="00706280" w:rsidP="008041D3">
      <w:pPr>
        <w:jc w:val="both"/>
        <w:rPr>
          <w:sz w:val="22"/>
          <w:szCs w:val="22"/>
        </w:rPr>
      </w:pPr>
    </w:p>
    <w:p w14:paraId="03863B6C" w14:textId="4FA24ECA" w:rsidR="003A27E6" w:rsidRDefault="003A27E6" w:rsidP="008041D3">
      <w:pPr>
        <w:jc w:val="both"/>
        <w:rPr>
          <w:sz w:val="22"/>
          <w:szCs w:val="22"/>
        </w:rPr>
      </w:pPr>
    </w:p>
    <w:p w14:paraId="20B569D6" w14:textId="77777777" w:rsidR="003A27E6" w:rsidRPr="008041D3" w:rsidRDefault="003A27E6" w:rsidP="008041D3">
      <w:pPr>
        <w:jc w:val="both"/>
        <w:rPr>
          <w:sz w:val="22"/>
          <w:szCs w:val="22"/>
        </w:rPr>
      </w:pPr>
    </w:p>
    <w:p w14:paraId="169B7117" w14:textId="77777777" w:rsidR="0034050E" w:rsidRPr="008041D3" w:rsidRDefault="0034050E" w:rsidP="008041D3">
      <w:pPr>
        <w:jc w:val="both"/>
        <w:rPr>
          <w:sz w:val="22"/>
          <w:szCs w:val="22"/>
        </w:rPr>
      </w:pPr>
    </w:p>
    <w:p w14:paraId="644E2DA9" w14:textId="77777777" w:rsidR="0034050E" w:rsidRPr="008041D3" w:rsidRDefault="0034050E" w:rsidP="008041D3">
      <w:pPr>
        <w:jc w:val="both"/>
        <w:rPr>
          <w:sz w:val="22"/>
          <w:szCs w:val="22"/>
        </w:rPr>
      </w:pPr>
    </w:p>
    <w:p w14:paraId="692E90D5" w14:textId="77777777" w:rsidR="0076071C" w:rsidRPr="008041D3" w:rsidRDefault="0076071C" w:rsidP="008041D3">
      <w:pPr>
        <w:jc w:val="both"/>
        <w:rPr>
          <w:sz w:val="22"/>
          <w:szCs w:val="22"/>
        </w:rPr>
      </w:pPr>
    </w:p>
    <w:sectPr w:rsidR="0076071C" w:rsidRPr="008041D3" w:rsidSect="009E7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2EC"/>
    <w:multiLevelType w:val="hybridMultilevel"/>
    <w:tmpl w:val="F1364998"/>
    <w:lvl w:ilvl="0" w:tplc="E1D43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78CB"/>
    <w:multiLevelType w:val="hybridMultilevel"/>
    <w:tmpl w:val="7CEC0100"/>
    <w:lvl w:ilvl="0" w:tplc="48C632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CA8"/>
    <w:multiLevelType w:val="hybridMultilevel"/>
    <w:tmpl w:val="2500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539C4"/>
    <w:multiLevelType w:val="hybridMultilevel"/>
    <w:tmpl w:val="750E05BC"/>
    <w:lvl w:ilvl="0" w:tplc="6568C50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D80505"/>
    <w:multiLevelType w:val="hybridMultilevel"/>
    <w:tmpl w:val="BDEED37E"/>
    <w:lvl w:ilvl="0" w:tplc="6C8832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0B3523F"/>
    <w:multiLevelType w:val="hybridMultilevel"/>
    <w:tmpl w:val="F1364998"/>
    <w:lvl w:ilvl="0" w:tplc="E1D43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15E64"/>
    <w:multiLevelType w:val="hybridMultilevel"/>
    <w:tmpl w:val="F1364998"/>
    <w:lvl w:ilvl="0" w:tplc="E1D43F7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B52EF"/>
    <w:multiLevelType w:val="hybridMultilevel"/>
    <w:tmpl w:val="94809796"/>
    <w:lvl w:ilvl="0" w:tplc="CDE0A0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45D12"/>
    <w:multiLevelType w:val="hybridMultilevel"/>
    <w:tmpl w:val="26981924"/>
    <w:lvl w:ilvl="0" w:tplc="62CA6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143835">
    <w:abstractNumId w:val="0"/>
  </w:num>
  <w:num w:numId="2" w16cid:durableId="1099375940">
    <w:abstractNumId w:val="1"/>
  </w:num>
  <w:num w:numId="3" w16cid:durableId="1094281115">
    <w:abstractNumId w:val="8"/>
  </w:num>
  <w:num w:numId="4" w16cid:durableId="162428909">
    <w:abstractNumId w:val="6"/>
  </w:num>
  <w:num w:numId="5" w16cid:durableId="1816144169">
    <w:abstractNumId w:val="5"/>
  </w:num>
  <w:num w:numId="6" w16cid:durableId="370691977">
    <w:abstractNumId w:val="4"/>
  </w:num>
  <w:num w:numId="7" w16cid:durableId="1399785974">
    <w:abstractNumId w:val="2"/>
  </w:num>
  <w:num w:numId="8" w16cid:durableId="711997455">
    <w:abstractNumId w:val="3"/>
  </w:num>
  <w:num w:numId="9" w16cid:durableId="344333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1C"/>
    <w:rsid w:val="000008AA"/>
    <w:rsid w:val="00012519"/>
    <w:rsid w:val="00012EE9"/>
    <w:rsid w:val="00012F57"/>
    <w:rsid w:val="00020D60"/>
    <w:rsid w:val="0002374C"/>
    <w:rsid w:val="000250BE"/>
    <w:rsid w:val="00045634"/>
    <w:rsid w:val="00050061"/>
    <w:rsid w:val="00076A74"/>
    <w:rsid w:val="00083A06"/>
    <w:rsid w:val="000925DB"/>
    <w:rsid w:val="000B51C9"/>
    <w:rsid w:val="000B57F0"/>
    <w:rsid w:val="000D2651"/>
    <w:rsid w:val="000E18B9"/>
    <w:rsid w:val="00135296"/>
    <w:rsid w:val="00153F41"/>
    <w:rsid w:val="00172706"/>
    <w:rsid w:val="00185657"/>
    <w:rsid w:val="001904C2"/>
    <w:rsid w:val="00192939"/>
    <w:rsid w:val="001C69EA"/>
    <w:rsid w:val="001E2873"/>
    <w:rsid w:val="00215F25"/>
    <w:rsid w:val="00242741"/>
    <w:rsid w:val="002453A6"/>
    <w:rsid w:val="002505C4"/>
    <w:rsid w:val="00256A16"/>
    <w:rsid w:val="002631A9"/>
    <w:rsid w:val="00266A50"/>
    <w:rsid w:val="00286610"/>
    <w:rsid w:val="0028776E"/>
    <w:rsid w:val="00293A49"/>
    <w:rsid w:val="002963B0"/>
    <w:rsid w:val="002A2C49"/>
    <w:rsid w:val="002A7FEB"/>
    <w:rsid w:val="002E5770"/>
    <w:rsid w:val="0034050E"/>
    <w:rsid w:val="0035275D"/>
    <w:rsid w:val="00360322"/>
    <w:rsid w:val="0036466B"/>
    <w:rsid w:val="00372F1C"/>
    <w:rsid w:val="003904B8"/>
    <w:rsid w:val="00396B17"/>
    <w:rsid w:val="003A03E7"/>
    <w:rsid w:val="003A27E6"/>
    <w:rsid w:val="003C7A64"/>
    <w:rsid w:val="003D015C"/>
    <w:rsid w:val="003D0EDB"/>
    <w:rsid w:val="003E6CE3"/>
    <w:rsid w:val="003E7A9D"/>
    <w:rsid w:val="003F364A"/>
    <w:rsid w:val="00402845"/>
    <w:rsid w:val="00413F3E"/>
    <w:rsid w:val="00417942"/>
    <w:rsid w:val="00445181"/>
    <w:rsid w:val="0045708F"/>
    <w:rsid w:val="004677E8"/>
    <w:rsid w:val="00474B53"/>
    <w:rsid w:val="00475D0C"/>
    <w:rsid w:val="004770B3"/>
    <w:rsid w:val="004A4EB0"/>
    <w:rsid w:val="004E44F8"/>
    <w:rsid w:val="004F7460"/>
    <w:rsid w:val="00505A9C"/>
    <w:rsid w:val="0052243F"/>
    <w:rsid w:val="005228A0"/>
    <w:rsid w:val="0053381B"/>
    <w:rsid w:val="0053652F"/>
    <w:rsid w:val="00537EEF"/>
    <w:rsid w:val="00542C24"/>
    <w:rsid w:val="00553ECE"/>
    <w:rsid w:val="005550F0"/>
    <w:rsid w:val="00567109"/>
    <w:rsid w:val="00572D32"/>
    <w:rsid w:val="005915B2"/>
    <w:rsid w:val="005A58FF"/>
    <w:rsid w:val="005B1547"/>
    <w:rsid w:val="005C5C30"/>
    <w:rsid w:val="005E715A"/>
    <w:rsid w:val="005F2EFA"/>
    <w:rsid w:val="00600726"/>
    <w:rsid w:val="00605FBD"/>
    <w:rsid w:val="00634A11"/>
    <w:rsid w:val="006449A1"/>
    <w:rsid w:val="00644E81"/>
    <w:rsid w:val="0065454E"/>
    <w:rsid w:val="00670ED4"/>
    <w:rsid w:val="00671557"/>
    <w:rsid w:val="00675DC9"/>
    <w:rsid w:val="006946CA"/>
    <w:rsid w:val="006C38B7"/>
    <w:rsid w:val="006D5C16"/>
    <w:rsid w:val="006D621F"/>
    <w:rsid w:val="006E628B"/>
    <w:rsid w:val="006E6807"/>
    <w:rsid w:val="00706280"/>
    <w:rsid w:val="007468E4"/>
    <w:rsid w:val="007537AC"/>
    <w:rsid w:val="0076071C"/>
    <w:rsid w:val="0076793C"/>
    <w:rsid w:val="00774536"/>
    <w:rsid w:val="00787170"/>
    <w:rsid w:val="007C6AB2"/>
    <w:rsid w:val="007D67BE"/>
    <w:rsid w:val="00803ED2"/>
    <w:rsid w:val="008041D3"/>
    <w:rsid w:val="00807CC1"/>
    <w:rsid w:val="00813659"/>
    <w:rsid w:val="00820C02"/>
    <w:rsid w:val="00823021"/>
    <w:rsid w:val="00826F08"/>
    <w:rsid w:val="00831CF4"/>
    <w:rsid w:val="008333A9"/>
    <w:rsid w:val="00837094"/>
    <w:rsid w:val="00840AD2"/>
    <w:rsid w:val="00842842"/>
    <w:rsid w:val="00845FA9"/>
    <w:rsid w:val="008636A7"/>
    <w:rsid w:val="00887DC1"/>
    <w:rsid w:val="008B3964"/>
    <w:rsid w:val="0090153F"/>
    <w:rsid w:val="00904D48"/>
    <w:rsid w:val="0092126A"/>
    <w:rsid w:val="00923F1B"/>
    <w:rsid w:val="00935730"/>
    <w:rsid w:val="00952E40"/>
    <w:rsid w:val="009867CA"/>
    <w:rsid w:val="00987803"/>
    <w:rsid w:val="009A3824"/>
    <w:rsid w:val="009B5979"/>
    <w:rsid w:val="009D65B8"/>
    <w:rsid w:val="009E177E"/>
    <w:rsid w:val="009F7EDB"/>
    <w:rsid w:val="00A54FCC"/>
    <w:rsid w:val="00A72F1D"/>
    <w:rsid w:val="00A842BC"/>
    <w:rsid w:val="00A948D1"/>
    <w:rsid w:val="00AA0F1F"/>
    <w:rsid w:val="00AB7D42"/>
    <w:rsid w:val="00AC0A71"/>
    <w:rsid w:val="00AD5F45"/>
    <w:rsid w:val="00AF2C20"/>
    <w:rsid w:val="00B059AF"/>
    <w:rsid w:val="00B10904"/>
    <w:rsid w:val="00B1689D"/>
    <w:rsid w:val="00B22A46"/>
    <w:rsid w:val="00B26446"/>
    <w:rsid w:val="00B277F6"/>
    <w:rsid w:val="00B3637D"/>
    <w:rsid w:val="00B57987"/>
    <w:rsid w:val="00B91490"/>
    <w:rsid w:val="00BB5C7A"/>
    <w:rsid w:val="00BE5D2B"/>
    <w:rsid w:val="00C02B2D"/>
    <w:rsid w:val="00C069AA"/>
    <w:rsid w:val="00C126C0"/>
    <w:rsid w:val="00C22913"/>
    <w:rsid w:val="00C34E69"/>
    <w:rsid w:val="00C450CC"/>
    <w:rsid w:val="00C512A1"/>
    <w:rsid w:val="00C559A6"/>
    <w:rsid w:val="00C605D4"/>
    <w:rsid w:val="00C617AB"/>
    <w:rsid w:val="00C82DB4"/>
    <w:rsid w:val="00C919AA"/>
    <w:rsid w:val="00C9604A"/>
    <w:rsid w:val="00CB5752"/>
    <w:rsid w:val="00CC15C2"/>
    <w:rsid w:val="00CD52C9"/>
    <w:rsid w:val="00CF707B"/>
    <w:rsid w:val="00D30937"/>
    <w:rsid w:val="00D55F63"/>
    <w:rsid w:val="00D654E1"/>
    <w:rsid w:val="00DA320B"/>
    <w:rsid w:val="00DA64EA"/>
    <w:rsid w:val="00DC49F1"/>
    <w:rsid w:val="00DC5144"/>
    <w:rsid w:val="00E2087D"/>
    <w:rsid w:val="00E2158F"/>
    <w:rsid w:val="00E227B7"/>
    <w:rsid w:val="00E23F07"/>
    <w:rsid w:val="00E25ED8"/>
    <w:rsid w:val="00E272AF"/>
    <w:rsid w:val="00E451C1"/>
    <w:rsid w:val="00E544CB"/>
    <w:rsid w:val="00E56D22"/>
    <w:rsid w:val="00E910FC"/>
    <w:rsid w:val="00E976C9"/>
    <w:rsid w:val="00EA37C7"/>
    <w:rsid w:val="00EC34F0"/>
    <w:rsid w:val="00EC603B"/>
    <w:rsid w:val="00EC728F"/>
    <w:rsid w:val="00ED3574"/>
    <w:rsid w:val="00EF6C29"/>
    <w:rsid w:val="00F04336"/>
    <w:rsid w:val="00F11EE5"/>
    <w:rsid w:val="00F372C3"/>
    <w:rsid w:val="00F6553D"/>
    <w:rsid w:val="00F732B9"/>
    <w:rsid w:val="00F83AD4"/>
    <w:rsid w:val="00F843C1"/>
    <w:rsid w:val="00F8789E"/>
    <w:rsid w:val="00F9631F"/>
    <w:rsid w:val="00FC4B06"/>
    <w:rsid w:val="00FD4597"/>
    <w:rsid w:val="00FE1A36"/>
    <w:rsid w:val="00FE36CA"/>
    <w:rsid w:val="00FF06AB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FFA"/>
  <w15:chartTrackingRefBased/>
  <w15:docId w15:val="{6A8201F5-B67D-4B58-B687-9A66B169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7A6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A0F1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A0F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9C10-02B9-47FB-A33E-3CD87719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suzana.seres@gmail.com</dc:creator>
  <cp:keywords/>
  <dc:description/>
  <cp:lastModifiedBy>Korisnik User</cp:lastModifiedBy>
  <cp:revision>221</cp:revision>
  <dcterms:created xsi:type="dcterms:W3CDTF">2018-01-25T11:55:00Z</dcterms:created>
  <dcterms:modified xsi:type="dcterms:W3CDTF">2025-02-21T13:16:00Z</dcterms:modified>
</cp:coreProperties>
</file>